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54" w:rsidRPr="00BE03B7" w:rsidRDefault="00961C76" w:rsidP="00B429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3B7">
        <w:rPr>
          <w:rFonts w:ascii="Times New Roman" w:hAnsi="Times New Roman" w:cs="Times New Roman"/>
          <w:b/>
          <w:sz w:val="32"/>
          <w:szCs w:val="32"/>
        </w:rPr>
        <w:t xml:space="preserve">Town of Brighton </w:t>
      </w:r>
    </w:p>
    <w:p w:rsidR="00E317A4" w:rsidRPr="00702831" w:rsidRDefault="00A63654" w:rsidP="00B42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31">
        <w:rPr>
          <w:rFonts w:ascii="Times New Roman" w:hAnsi="Times New Roman" w:cs="Times New Roman"/>
          <w:b/>
          <w:sz w:val="28"/>
          <w:szCs w:val="28"/>
        </w:rPr>
        <w:t>Driveway Access Policy</w:t>
      </w:r>
    </w:p>
    <w:p w:rsidR="00A63654" w:rsidRPr="00702831" w:rsidRDefault="00BE03B7" w:rsidP="00B42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Adopted May 19, 2014</w:t>
      </w:r>
    </w:p>
    <w:p w:rsidR="003157F2" w:rsidRPr="00702831" w:rsidRDefault="003157F2">
      <w:pPr>
        <w:rPr>
          <w:rFonts w:ascii="Times New Roman" w:hAnsi="Times New Roman" w:cs="Times New Roman"/>
          <w:sz w:val="28"/>
          <w:szCs w:val="28"/>
        </w:rPr>
      </w:pPr>
    </w:p>
    <w:p w:rsidR="003157F2" w:rsidRPr="00B749B2" w:rsidRDefault="00E7252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49B2">
        <w:rPr>
          <w:rFonts w:ascii="Times New Roman" w:hAnsi="Times New Roman" w:cs="Times New Roman"/>
          <w:i/>
          <w:sz w:val="28"/>
          <w:szCs w:val="28"/>
          <w:u w:val="single"/>
        </w:rPr>
        <w:t xml:space="preserve">Vermont Statutes Annotated </w:t>
      </w:r>
      <w:r w:rsidR="003157F2" w:rsidRPr="00B749B2">
        <w:rPr>
          <w:rFonts w:ascii="Times New Roman" w:hAnsi="Times New Roman" w:cs="Times New Roman"/>
          <w:i/>
          <w:sz w:val="28"/>
          <w:szCs w:val="28"/>
          <w:u w:val="single"/>
        </w:rPr>
        <w:t>Title 19, Section 1111</w:t>
      </w:r>
    </w:p>
    <w:p w:rsidR="00A63654" w:rsidRPr="00702831" w:rsidRDefault="00E72520" w:rsidP="00B749B2">
      <w:pPr>
        <w:ind w:left="720" w:right="1620"/>
        <w:rPr>
          <w:rFonts w:ascii="Times New Roman" w:hAnsi="Times New Roman" w:cs="Times New Roman"/>
          <w:i/>
          <w:sz w:val="28"/>
          <w:szCs w:val="28"/>
        </w:rPr>
      </w:pPr>
      <w:r w:rsidRPr="007028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“It shall be unlawful to develop, construct, </w:t>
      </w:r>
      <w:proofErr w:type="spellStart"/>
      <w:r w:rsidRPr="007028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regrade</w:t>
      </w:r>
      <w:proofErr w:type="spellEnd"/>
      <w:r w:rsidRPr="007028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or resurface any driveway, entrance, or approach, or build a fence or building, or deposit material of any kind within, or to in any way affect the grade of a highway right-of-way, or obstruct a ditch, culvert, or drainage course that drains a highway, or fill or grade the land adjacent to a highway so as to divert the flow of water onto the highway right-of-way, without a written permit from the agency, in the case of state highways, or the legislative body, or designee of a municipality, in the case of town highways.”</w:t>
      </w:r>
    </w:p>
    <w:p w:rsidR="00B749B2" w:rsidRDefault="00B749B2">
      <w:pPr>
        <w:rPr>
          <w:rFonts w:ascii="Times New Roman" w:hAnsi="Times New Roman" w:cs="Times New Roman"/>
          <w:b/>
          <w:sz w:val="28"/>
          <w:szCs w:val="28"/>
        </w:rPr>
      </w:pPr>
    </w:p>
    <w:p w:rsidR="00A63654" w:rsidRPr="00702831" w:rsidRDefault="00A63654">
      <w:p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b/>
          <w:sz w:val="28"/>
          <w:szCs w:val="28"/>
        </w:rPr>
        <w:t>Statement of Purpose</w:t>
      </w:r>
      <w:r w:rsidR="00694E2D" w:rsidRPr="00702831">
        <w:rPr>
          <w:rFonts w:ascii="Times New Roman" w:hAnsi="Times New Roman" w:cs="Times New Roman"/>
          <w:b/>
          <w:sz w:val="28"/>
          <w:szCs w:val="28"/>
        </w:rPr>
        <w:t>:</w:t>
      </w:r>
      <w:r w:rsidR="00694E2D" w:rsidRPr="00702831">
        <w:rPr>
          <w:rFonts w:ascii="Times New Roman" w:hAnsi="Times New Roman" w:cs="Times New Roman"/>
          <w:sz w:val="28"/>
          <w:szCs w:val="28"/>
        </w:rPr>
        <w:t xml:space="preserve">   </w:t>
      </w:r>
      <w:r w:rsidR="00B42903" w:rsidRPr="00702831">
        <w:rPr>
          <w:rFonts w:ascii="Times New Roman" w:hAnsi="Times New Roman" w:cs="Times New Roman"/>
          <w:sz w:val="28"/>
          <w:szCs w:val="28"/>
        </w:rPr>
        <w:t xml:space="preserve">This policy </w:t>
      </w:r>
      <w:r w:rsidR="00694E2D" w:rsidRPr="00702831">
        <w:rPr>
          <w:rFonts w:ascii="Times New Roman" w:hAnsi="Times New Roman" w:cs="Times New Roman"/>
          <w:sz w:val="28"/>
          <w:szCs w:val="28"/>
        </w:rPr>
        <w:t>establish</w:t>
      </w:r>
      <w:r w:rsidR="00B42903" w:rsidRPr="00702831">
        <w:rPr>
          <w:rFonts w:ascii="Times New Roman" w:hAnsi="Times New Roman" w:cs="Times New Roman"/>
          <w:sz w:val="28"/>
          <w:szCs w:val="28"/>
        </w:rPr>
        <w:t>es</w:t>
      </w:r>
      <w:r w:rsidR="00694E2D" w:rsidRPr="00702831">
        <w:rPr>
          <w:rFonts w:ascii="Times New Roman" w:hAnsi="Times New Roman" w:cs="Times New Roman"/>
          <w:sz w:val="28"/>
          <w:szCs w:val="28"/>
        </w:rPr>
        <w:t xml:space="preserve"> minimum standards for the design, construction and maintenance of driveways in order to reduce damage, mitigate erosion, reduce maintenance costs, save money and time, and ensure equal treatment of applicants. </w:t>
      </w:r>
    </w:p>
    <w:p w:rsidR="001E5962" w:rsidRDefault="002137D7">
      <w:p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b/>
          <w:sz w:val="28"/>
          <w:szCs w:val="28"/>
        </w:rPr>
        <w:t>Process:</w:t>
      </w:r>
      <w:r w:rsidRPr="00702831">
        <w:rPr>
          <w:rFonts w:ascii="Times New Roman" w:hAnsi="Times New Roman" w:cs="Times New Roman"/>
          <w:sz w:val="28"/>
          <w:szCs w:val="28"/>
        </w:rPr>
        <w:t xml:space="preserve"> </w:t>
      </w:r>
      <w:r w:rsidR="001E5962">
        <w:rPr>
          <w:rFonts w:ascii="Times New Roman" w:hAnsi="Times New Roman" w:cs="Times New Roman"/>
          <w:sz w:val="28"/>
          <w:szCs w:val="28"/>
        </w:rPr>
        <w:t>Requests for a driveway permit will go to the Road Foreman, who will inspect the site and specify the conditions that need to be met.</w:t>
      </w:r>
    </w:p>
    <w:p w:rsidR="00694E2D" w:rsidRPr="00702831" w:rsidRDefault="00694E2D">
      <w:p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b/>
          <w:sz w:val="28"/>
          <w:szCs w:val="28"/>
        </w:rPr>
        <w:t>Grade of approach:</w:t>
      </w:r>
      <w:r w:rsidRPr="00702831">
        <w:rPr>
          <w:rFonts w:ascii="Times New Roman" w:hAnsi="Times New Roman" w:cs="Times New Roman"/>
          <w:sz w:val="28"/>
          <w:szCs w:val="28"/>
        </w:rPr>
        <w:t xml:space="preserve">  Gentle driveway approaches to the road improve safety and hel</w:t>
      </w:r>
      <w:r w:rsidR="00E25EF2" w:rsidRPr="00702831">
        <w:rPr>
          <w:rFonts w:ascii="Times New Roman" w:hAnsi="Times New Roman" w:cs="Times New Roman"/>
          <w:sz w:val="28"/>
          <w:szCs w:val="28"/>
        </w:rPr>
        <w:t>p to pre</w:t>
      </w:r>
      <w:r w:rsidRPr="00702831">
        <w:rPr>
          <w:rFonts w:ascii="Times New Roman" w:hAnsi="Times New Roman" w:cs="Times New Roman"/>
          <w:sz w:val="28"/>
          <w:szCs w:val="28"/>
        </w:rPr>
        <w:t>vent water damage.</w:t>
      </w:r>
      <w:r w:rsidR="00E25EF2" w:rsidRPr="00702831">
        <w:rPr>
          <w:rFonts w:ascii="Times New Roman" w:hAnsi="Times New Roman" w:cs="Times New Roman"/>
          <w:sz w:val="28"/>
          <w:szCs w:val="28"/>
        </w:rPr>
        <w:t xml:space="preserve"> </w:t>
      </w:r>
      <w:r w:rsidR="007B51D4" w:rsidRPr="00702831">
        <w:rPr>
          <w:rFonts w:ascii="Times New Roman" w:hAnsi="Times New Roman" w:cs="Times New Roman"/>
          <w:sz w:val="28"/>
          <w:szCs w:val="28"/>
        </w:rPr>
        <w:t xml:space="preserve"> All driveways and access roads shall be constructed so as not to impair drainage within the right-of-way, alter the stability of the improved area, or change the drainage of adjacent areas.  The maximum gradient of driveways and side roads should not exceed 10%. Steeper grades may be allowed but with more stringent erosion control, sight distance and other requirements.  Entrances should be constructed with no more than 3% grade away from the road for a distance of at least 20 feet.</w:t>
      </w:r>
    </w:p>
    <w:p w:rsidR="007B51D4" w:rsidRPr="00702831" w:rsidRDefault="007B51D4">
      <w:p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b/>
          <w:sz w:val="28"/>
          <w:szCs w:val="28"/>
        </w:rPr>
        <w:lastRenderedPageBreak/>
        <w:t>Angle of approach:</w:t>
      </w:r>
      <w:r w:rsidRPr="00702831">
        <w:rPr>
          <w:rFonts w:ascii="Times New Roman" w:hAnsi="Times New Roman" w:cs="Times New Roman"/>
          <w:sz w:val="28"/>
          <w:szCs w:val="28"/>
        </w:rPr>
        <w:t xml:space="preserve">  Driveways sh</w:t>
      </w:r>
      <w:r w:rsidR="00B42903" w:rsidRPr="00702831">
        <w:rPr>
          <w:rFonts w:ascii="Times New Roman" w:hAnsi="Times New Roman" w:cs="Times New Roman"/>
          <w:sz w:val="28"/>
          <w:szCs w:val="28"/>
        </w:rPr>
        <w:t>o</w:t>
      </w:r>
      <w:r w:rsidRPr="00702831">
        <w:rPr>
          <w:rFonts w:ascii="Times New Roman" w:hAnsi="Times New Roman" w:cs="Times New Roman"/>
          <w:sz w:val="28"/>
          <w:szCs w:val="28"/>
        </w:rPr>
        <w:t>uld</w:t>
      </w:r>
      <w:r w:rsidR="00B42903" w:rsidRPr="00702831">
        <w:rPr>
          <w:rFonts w:ascii="Times New Roman" w:hAnsi="Times New Roman" w:cs="Times New Roman"/>
          <w:sz w:val="28"/>
          <w:szCs w:val="28"/>
        </w:rPr>
        <w:t xml:space="preserve"> intersect the road at a prefer</w:t>
      </w:r>
      <w:r w:rsidRPr="00702831">
        <w:rPr>
          <w:rFonts w:ascii="Times New Roman" w:hAnsi="Times New Roman" w:cs="Times New Roman"/>
          <w:sz w:val="28"/>
          <w:szCs w:val="28"/>
        </w:rPr>
        <w:t>red</w:t>
      </w:r>
      <w:r w:rsidR="00B42903" w:rsidRPr="00702831">
        <w:rPr>
          <w:rFonts w:ascii="Times New Roman" w:hAnsi="Times New Roman" w:cs="Times New Roman"/>
          <w:sz w:val="28"/>
          <w:szCs w:val="28"/>
        </w:rPr>
        <w:t xml:space="preserve"> angle of 90 degrees bu</w:t>
      </w:r>
      <w:r w:rsidRPr="00702831">
        <w:rPr>
          <w:rFonts w:ascii="Times New Roman" w:hAnsi="Times New Roman" w:cs="Times New Roman"/>
          <w:sz w:val="28"/>
          <w:szCs w:val="28"/>
        </w:rPr>
        <w:t>t no less than 60 degrees.</w:t>
      </w:r>
    </w:p>
    <w:p w:rsidR="00FD68B9" w:rsidRPr="00702831" w:rsidRDefault="00FD68B9" w:rsidP="00FD68B9">
      <w:p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b/>
          <w:sz w:val="28"/>
          <w:szCs w:val="28"/>
        </w:rPr>
        <w:t>Sight distance:</w:t>
      </w:r>
      <w:r w:rsidRPr="00702831">
        <w:rPr>
          <w:rFonts w:ascii="Times New Roman" w:hAnsi="Times New Roman" w:cs="Times New Roman"/>
          <w:sz w:val="28"/>
          <w:szCs w:val="28"/>
        </w:rPr>
        <w:t xml:space="preserve"> a vehicle operator preparing to exit the access point should be able to see without obstruction a minimum of 150 feet in either direction.  No access shall be constructed closer than 275 feet to a sharp curve, hill or other blind area. </w:t>
      </w:r>
    </w:p>
    <w:p w:rsidR="00FD68B9" w:rsidRPr="00702831" w:rsidRDefault="00FD68B9" w:rsidP="00FD68B9">
      <w:p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sz w:val="28"/>
          <w:szCs w:val="28"/>
        </w:rPr>
        <w:t>Distance between driveways and intersections:  Driveways and access roads should be constructed no closer than 20 feet</w:t>
      </w:r>
      <w:r w:rsidR="00744771" w:rsidRPr="00702831">
        <w:rPr>
          <w:rFonts w:ascii="Times New Roman" w:hAnsi="Times New Roman" w:cs="Times New Roman"/>
          <w:sz w:val="28"/>
          <w:szCs w:val="28"/>
        </w:rPr>
        <w:t xml:space="preserve"> </w:t>
      </w:r>
      <w:r w:rsidRPr="00702831">
        <w:rPr>
          <w:rFonts w:ascii="Times New Roman" w:hAnsi="Times New Roman" w:cs="Times New Roman"/>
          <w:sz w:val="28"/>
          <w:szCs w:val="28"/>
        </w:rPr>
        <w:t>from a property line and</w:t>
      </w:r>
      <w:r w:rsidR="00744771" w:rsidRPr="00702831">
        <w:rPr>
          <w:rFonts w:ascii="Times New Roman" w:hAnsi="Times New Roman" w:cs="Times New Roman"/>
          <w:sz w:val="28"/>
          <w:szCs w:val="28"/>
        </w:rPr>
        <w:t xml:space="preserve"> </w:t>
      </w:r>
      <w:r w:rsidRPr="00702831">
        <w:rPr>
          <w:rFonts w:ascii="Times New Roman" w:hAnsi="Times New Roman" w:cs="Times New Roman"/>
          <w:sz w:val="28"/>
          <w:szCs w:val="28"/>
        </w:rPr>
        <w:t>no close</w:t>
      </w:r>
      <w:r w:rsidR="00744771" w:rsidRPr="00702831">
        <w:rPr>
          <w:rFonts w:ascii="Times New Roman" w:hAnsi="Times New Roman" w:cs="Times New Roman"/>
          <w:sz w:val="28"/>
          <w:szCs w:val="28"/>
        </w:rPr>
        <w:t>r than 1</w:t>
      </w:r>
      <w:r w:rsidRPr="00702831">
        <w:rPr>
          <w:rFonts w:ascii="Times New Roman" w:hAnsi="Times New Roman" w:cs="Times New Roman"/>
          <w:sz w:val="28"/>
          <w:szCs w:val="28"/>
        </w:rPr>
        <w:t>00 feet from another intersecting street or dri</w:t>
      </w:r>
      <w:r w:rsidR="00744771" w:rsidRPr="00702831">
        <w:rPr>
          <w:rFonts w:ascii="Times New Roman" w:hAnsi="Times New Roman" w:cs="Times New Roman"/>
          <w:sz w:val="28"/>
          <w:szCs w:val="28"/>
        </w:rPr>
        <w:t xml:space="preserve">veway.  The Town may designate </w:t>
      </w:r>
      <w:r w:rsidRPr="00702831">
        <w:rPr>
          <w:rFonts w:ascii="Times New Roman" w:hAnsi="Times New Roman" w:cs="Times New Roman"/>
          <w:sz w:val="28"/>
          <w:szCs w:val="28"/>
        </w:rPr>
        <w:t>greater distances in certain cases.</w:t>
      </w:r>
    </w:p>
    <w:p w:rsidR="00FD68B9" w:rsidRPr="00702831" w:rsidRDefault="00FD68B9" w:rsidP="00FD68B9">
      <w:p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b/>
          <w:sz w:val="28"/>
          <w:szCs w:val="28"/>
        </w:rPr>
        <w:t>Width:</w:t>
      </w:r>
      <w:r w:rsidRPr="00702831">
        <w:rPr>
          <w:rFonts w:ascii="Times New Roman" w:hAnsi="Times New Roman" w:cs="Times New Roman"/>
          <w:sz w:val="28"/>
          <w:szCs w:val="28"/>
        </w:rPr>
        <w:t xml:space="preserve">  recommended width for a residential driveway should be between 25 and 35 feet.  Roads likely to handle future increased traffic may need to have greater width.</w:t>
      </w:r>
    </w:p>
    <w:p w:rsidR="00FD68B9" w:rsidRPr="00702831" w:rsidRDefault="00FD68B9" w:rsidP="00FD68B9">
      <w:p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b/>
          <w:sz w:val="28"/>
          <w:szCs w:val="28"/>
        </w:rPr>
        <w:t xml:space="preserve">Culverts:  </w:t>
      </w:r>
      <w:r w:rsidRPr="00702831">
        <w:rPr>
          <w:rFonts w:ascii="Times New Roman" w:hAnsi="Times New Roman" w:cs="Times New Roman"/>
          <w:sz w:val="28"/>
          <w:szCs w:val="28"/>
        </w:rPr>
        <w:t>A minimum 18” culvert pipe shall be installed under driveways and access roads.  Larger sizes may be required by the Town.</w:t>
      </w:r>
    </w:p>
    <w:p w:rsidR="00FD68B9" w:rsidRPr="00702831" w:rsidRDefault="00FD68B9" w:rsidP="00FD68B9">
      <w:p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sz w:val="28"/>
          <w:szCs w:val="28"/>
        </w:rPr>
        <w:tab/>
        <w:t>The Town may require an engineering analysis to determine the appropriate culvert size for a specific location.</w:t>
      </w:r>
    </w:p>
    <w:p w:rsidR="00623448" w:rsidRPr="00702831" w:rsidRDefault="00623448" w:rsidP="00FD68B9">
      <w:p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sz w:val="28"/>
          <w:szCs w:val="28"/>
        </w:rPr>
        <w:tab/>
        <w:t>Culverts should be placed as far away from the road as practical to maintain good drainage.</w:t>
      </w:r>
    </w:p>
    <w:p w:rsidR="00FD68B9" w:rsidRPr="00702831" w:rsidRDefault="008779E4" w:rsidP="00FD68B9">
      <w:p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sz w:val="28"/>
          <w:szCs w:val="28"/>
        </w:rPr>
        <w:tab/>
      </w:r>
      <w:r w:rsidR="00FD68B9" w:rsidRPr="00702831">
        <w:rPr>
          <w:rFonts w:ascii="Times New Roman" w:hAnsi="Times New Roman" w:cs="Times New Roman"/>
          <w:sz w:val="28"/>
          <w:szCs w:val="28"/>
        </w:rPr>
        <w:t>In addition, the road foreman may require more conditions as required by any particular site, including:</w:t>
      </w:r>
    </w:p>
    <w:p w:rsidR="00FD68B9" w:rsidRPr="00702831" w:rsidRDefault="00FD68B9" w:rsidP="00FD6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sz w:val="28"/>
          <w:szCs w:val="28"/>
        </w:rPr>
        <w:t xml:space="preserve">Headwalls </w:t>
      </w:r>
      <w:r w:rsidR="00727779" w:rsidRPr="00702831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727779" w:rsidRPr="00702831">
        <w:rPr>
          <w:rFonts w:ascii="Times New Roman" w:hAnsi="Times New Roman" w:cs="Times New Roman"/>
          <w:sz w:val="28"/>
          <w:szCs w:val="28"/>
        </w:rPr>
        <w:t>tailwalls</w:t>
      </w:r>
      <w:proofErr w:type="spellEnd"/>
    </w:p>
    <w:p w:rsidR="00FD68B9" w:rsidRPr="00702831" w:rsidRDefault="00FD68B9" w:rsidP="00FD6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sz w:val="28"/>
          <w:szCs w:val="28"/>
        </w:rPr>
        <w:t xml:space="preserve">Stone-lined ditches with vegetation </w:t>
      </w:r>
      <w:r w:rsidR="00727779" w:rsidRPr="00702831">
        <w:rPr>
          <w:rFonts w:ascii="Times New Roman" w:hAnsi="Times New Roman" w:cs="Times New Roman"/>
          <w:sz w:val="28"/>
          <w:szCs w:val="28"/>
        </w:rPr>
        <w:t xml:space="preserve">to </w:t>
      </w:r>
      <w:r w:rsidRPr="00702831">
        <w:rPr>
          <w:rFonts w:ascii="Times New Roman" w:hAnsi="Times New Roman" w:cs="Times New Roman"/>
          <w:sz w:val="28"/>
          <w:szCs w:val="28"/>
        </w:rPr>
        <w:t>prevent erosion.</w:t>
      </w:r>
    </w:p>
    <w:p w:rsidR="00FD68B9" w:rsidRPr="00702831" w:rsidRDefault="00FD68B9" w:rsidP="00FD6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sz w:val="28"/>
          <w:szCs w:val="28"/>
        </w:rPr>
        <w:t>Driveway base material</w:t>
      </w:r>
    </w:p>
    <w:p w:rsidR="008779E4" w:rsidRPr="00702831" w:rsidRDefault="008779E4" w:rsidP="00FD6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sz w:val="28"/>
          <w:szCs w:val="28"/>
        </w:rPr>
        <w:t>Driveway ditches designed to keep water off the public road</w:t>
      </w:r>
    </w:p>
    <w:p w:rsidR="00317973" w:rsidRPr="00702831" w:rsidRDefault="00317973" w:rsidP="00FD6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sz w:val="28"/>
          <w:szCs w:val="28"/>
        </w:rPr>
        <w:t>Driveway bank stabilization</w:t>
      </w:r>
    </w:p>
    <w:p w:rsidR="00373F8A" w:rsidRPr="00702831" w:rsidRDefault="00111DC6" w:rsidP="00373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sz w:val="28"/>
          <w:szCs w:val="28"/>
        </w:rPr>
        <w:t>Vehicles able to enter public road in a forwar</w:t>
      </w:r>
      <w:r w:rsidR="00373F8A" w:rsidRPr="00702831">
        <w:rPr>
          <w:rFonts w:ascii="Times New Roman" w:hAnsi="Times New Roman" w:cs="Times New Roman"/>
          <w:sz w:val="28"/>
          <w:szCs w:val="28"/>
        </w:rPr>
        <w:t>d direction</w:t>
      </w:r>
    </w:p>
    <w:p w:rsidR="008779E4" w:rsidRPr="00702831" w:rsidRDefault="008779E4">
      <w:pPr>
        <w:rPr>
          <w:rFonts w:ascii="Times New Roman" w:hAnsi="Times New Roman" w:cs="Times New Roman"/>
          <w:b/>
          <w:sz w:val="28"/>
          <w:szCs w:val="28"/>
        </w:rPr>
      </w:pPr>
    </w:p>
    <w:p w:rsidR="001E5962" w:rsidRDefault="001E5962">
      <w:pPr>
        <w:rPr>
          <w:rFonts w:ascii="Times New Roman" w:hAnsi="Times New Roman" w:cs="Times New Roman"/>
          <w:b/>
          <w:sz w:val="28"/>
          <w:szCs w:val="28"/>
        </w:rPr>
      </w:pPr>
    </w:p>
    <w:p w:rsidR="00041ED3" w:rsidRPr="00702831" w:rsidRDefault="003157F2">
      <w:p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b/>
          <w:sz w:val="28"/>
          <w:szCs w:val="28"/>
        </w:rPr>
        <w:lastRenderedPageBreak/>
        <w:t>Installation, repair and maintenance of culverts:</w:t>
      </w:r>
      <w:r w:rsidRPr="00702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F2" w:rsidRPr="00702831" w:rsidRDefault="00041ED3">
      <w:p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sz w:val="28"/>
          <w:szCs w:val="28"/>
        </w:rPr>
        <w:t>Initial i</w:t>
      </w:r>
      <w:r w:rsidR="003157F2" w:rsidRPr="00702831">
        <w:rPr>
          <w:rFonts w:ascii="Times New Roman" w:hAnsi="Times New Roman" w:cs="Times New Roman"/>
          <w:sz w:val="28"/>
          <w:szCs w:val="28"/>
        </w:rPr>
        <w:t>nstall</w:t>
      </w:r>
      <w:r w:rsidRPr="00702831">
        <w:rPr>
          <w:rFonts w:ascii="Times New Roman" w:hAnsi="Times New Roman" w:cs="Times New Roman"/>
          <w:sz w:val="28"/>
          <w:szCs w:val="28"/>
        </w:rPr>
        <w:t xml:space="preserve">ation of a driveway culvert is </w:t>
      </w:r>
      <w:r w:rsidR="003157F2" w:rsidRPr="00702831">
        <w:rPr>
          <w:rFonts w:ascii="Times New Roman" w:hAnsi="Times New Roman" w:cs="Times New Roman"/>
          <w:sz w:val="28"/>
          <w:szCs w:val="28"/>
        </w:rPr>
        <w:t xml:space="preserve">at </w:t>
      </w:r>
      <w:r w:rsidRPr="00702831">
        <w:rPr>
          <w:rFonts w:ascii="Times New Roman" w:hAnsi="Times New Roman" w:cs="Times New Roman"/>
          <w:sz w:val="28"/>
          <w:szCs w:val="28"/>
        </w:rPr>
        <w:t>the owner’s expense,</w:t>
      </w:r>
      <w:r w:rsidR="00FD68B9" w:rsidRPr="00702831">
        <w:rPr>
          <w:rFonts w:ascii="Times New Roman" w:hAnsi="Times New Roman" w:cs="Times New Roman"/>
          <w:sz w:val="28"/>
          <w:szCs w:val="28"/>
        </w:rPr>
        <w:t xml:space="preserve"> in accordance w</w:t>
      </w:r>
      <w:r w:rsidRPr="00702831">
        <w:rPr>
          <w:rFonts w:ascii="Times New Roman" w:hAnsi="Times New Roman" w:cs="Times New Roman"/>
          <w:sz w:val="28"/>
          <w:szCs w:val="28"/>
        </w:rPr>
        <w:t>ith driveway permit conditions as require</w:t>
      </w:r>
      <w:r w:rsidR="001E5962">
        <w:rPr>
          <w:rFonts w:ascii="Times New Roman" w:hAnsi="Times New Roman" w:cs="Times New Roman"/>
          <w:sz w:val="28"/>
          <w:szCs w:val="28"/>
        </w:rPr>
        <w:t>d by the road foreman.  The property owner</w:t>
      </w:r>
      <w:r w:rsidRPr="00702831">
        <w:rPr>
          <w:rFonts w:ascii="Times New Roman" w:hAnsi="Times New Roman" w:cs="Times New Roman"/>
          <w:sz w:val="28"/>
          <w:szCs w:val="28"/>
        </w:rPr>
        <w:t xml:space="preserve"> will be responsible for regular maintenance and repair of </w:t>
      </w:r>
      <w:r w:rsidR="001E5962">
        <w:rPr>
          <w:rFonts w:ascii="Times New Roman" w:hAnsi="Times New Roman" w:cs="Times New Roman"/>
          <w:sz w:val="28"/>
          <w:szCs w:val="28"/>
        </w:rPr>
        <w:t xml:space="preserve">their driveway </w:t>
      </w:r>
      <w:r w:rsidRPr="00702831">
        <w:rPr>
          <w:rFonts w:ascii="Times New Roman" w:hAnsi="Times New Roman" w:cs="Times New Roman"/>
          <w:sz w:val="28"/>
          <w:szCs w:val="28"/>
        </w:rPr>
        <w:t>culvert</w:t>
      </w:r>
      <w:r w:rsidR="00997981">
        <w:rPr>
          <w:rFonts w:ascii="Times New Roman" w:hAnsi="Times New Roman" w:cs="Times New Roman"/>
          <w:sz w:val="28"/>
          <w:szCs w:val="28"/>
        </w:rPr>
        <w:t>s</w:t>
      </w:r>
      <w:r w:rsidR="001E5962">
        <w:rPr>
          <w:rFonts w:ascii="Times New Roman" w:hAnsi="Times New Roman" w:cs="Times New Roman"/>
          <w:sz w:val="28"/>
          <w:szCs w:val="28"/>
        </w:rPr>
        <w:t xml:space="preserve"> and ditches, </w:t>
      </w:r>
      <w:r w:rsidRPr="00702831">
        <w:rPr>
          <w:rFonts w:ascii="Times New Roman" w:hAnsi="Times New Roman" w:cs="Times New Roman"/>
          <w:sz w:val="28"/>
          <w:szCs w:val="28"/>
        </w:rPr>
        <w:t>particularly if they impact or will potentially impact the public road.  If damage to a town highway is caused by improper construction, maintenance,</w:t>
      </w:r>
      <w:r w:rsidR="008779E4" w:rsidRPr="00702831">
        <w:rPr>
          <w:rFonts w:ascii="Times New Roman" w:hAnsi="Times New Roman" w:cs="Times New Roman"/>
          <w:sz w:val="28"/>
          <w:szCs w:val="28"/>
        </w:rPr>
        <w:t xml:space="preserve"> or</w:t>
      </w:r>
      <w:r w:rsidRPr="00702831">
        <w:rPr>
          <w:rFonts w:ascii="Times New Roman" w:hAnsi="Times New Roman" w:cs="Times New Roman"/>
          <w:sz w:val="28"/>
          <w:szCs w:val="28"/>
        </w:rPr>
        <w:t xml:space="preserve"> grading, it is the </w:t>
      </w:r>
      <w:r w:rsidR="008779E4" w:rsidRPr="00702831">
        <w:rPr>
          <w:rFonts w:ascii="Times New Roman" w:hAnsi="Times New Roman" w:cs="Times New Roman"/>
          <w:sz w:val="28"/>
          <w:szCs w:val="28"/>
        </w:rPr>
        <w:t xml:space="preserve">responsibility of the property </w:t>
      </w:r>
      <w:r w:rsidRPr="00702831">
        <w:rPr>
          <w:rFonts w:ascii="Times New Roman" w:hAnsi="Times New Roman" w:cs="Times New Roman"/>
          <w:sz w:val="28"/>
          <w:szCs w:val="28"/>
        </w:rPr>
        <w:t>owner to make necessary repai</w:t>
      </w:r>
      <w:r w:rsidR="008779E4" w:rsidRPr="00702831">
        <w:rPr>
          <w:rFonts w:ascii="Times New Roman" w:hAnsi="Times New Roman" w:cs="Times New Roman"/>
          <w:sz w:val="28"/>
          <w:szCs w:val="28"/>
        </w:rPr>
        <w:t>r</w:t>
      </w:r>
      <w:r w:rsidRPr="00702831">
        <w:rPr>
          <w:rFonts w:ascii="Times New Roman" w:hAnsi="Times New Roman" w:cs="Times New Roman"/>
          <w:sz w:val="28"/>
          <w:szCs w:val="28"/>
        </w:rPr>
        <w:t>s at his/her expense.  If repairs are not made within thir</w:t>
      </w:r>
      <w:r w:rsidR="008779E4" w:rsidRPr="00702831">
        <w:rPr>
          <w:rFonts w:ascii="Times New Roman" w:hAnsi="Times New Roman" w:cs="Times New Roman"/>
          <w:sz w:val="28"/>
          <w:szCs w:val="28"/>
        </w:rPr>
        <w:t>t</w:t>
      </w:r>
      <w:r w:rsidRPr="00702831">
        <w:rPr>
          <w:rFonts w:ascii="Times New Roman" w:hAnsi="Times New Roman" w:cs="Times New Roman"/>
          <w:sz w:val="28"/>
          <w:szCs w:val="28"/>
        </w:rPr>
        <w:t>y days of notice, the Town will make repairs and bill the property</w:t>
      </w:r>
      <w:r w:rsidR="008779E4" w:rsidRPr="00702831">
        <w:rPr>
          <w:rFonts w:ascii="Times New Roman" w:hAnsi="Times New Roman" w:cs="Times New Roman"/>
          <w:sz w:val="28"/>
          <w:szCs w:val="28"/>
        </w:rPr>
        <w:t xml:space="preserve"> </w:t>
      </w:r>
      <w:r w:rsidRPr="00702831">
        <w:rPr>
          <w:rFonts w:ascii="Times New Roman" w:hAnsi="Times New Roman" w:cs="Times New Roman"/>
          <w:sz w:val="28"/>
          <w:szCs w:val="28"/>
        </w:rPr>
        <w:t>owner for exp</w:t>
      </w:r>
      <w:r w:rsidR="008779E4" w:rsidRPr="00702831">
        <w:rPr>
          <w:rFonts w:ascii="Times New Roman" w:hAnsi="Times New Roman" w:cs="Times New Roman"/>
          <w:sz w:val="28"/>
          <w:szCs w:val="28"/>
        </w:rPr>
        <w:t>e</w:t>
      </w:r>
      <w:r w:rsidRPr="00702831">
        <w:rPr>
          <w:rFonts w:ascii="Times New Roman" w:hAnsi="Times New Roman" w:cs="Times New Roman"/>
          <w:sz w:val="28"/>
          <w:szCs w:val="28"/>
        </w:rPr>
        <w:t>nses.</w:t>
      </w:r>
    </w:p>
    <w:p w:rsidR="008779E4" w:rsidRPr="00702831" w:rsidRDefault="008779E4">
      <w:p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b/>
          <w:sz w:val="28"/>
          <w:szCs w:val="28"/>
        </w:rPr>
        <w:t>Ditches:</w:t>
      </w:r>
      <w:r w:rsidRPr="00702831">
        <w:rPr>
          <w:rFonts w:ascii="Times New Roman" w:hAnsi="Times New Roman" w:cs="Times New Roman"/>
          <w:sz w:val="28"/>
          <w:szCs w:val="28"/>
        </w:rPr>
        <w:t xml:space="preserve"> No access will be permitted which will result in drainage washing directly onto a town highway.  The landowner should daylight driveway ditches onto their own property if possible before intersecting with the town Right-of-Way.</w:t>
      </w:r>
    </w:p>
    <w:p w:rsidR="00111DC6" w:rsidRPr="00702831" w:rsidRDefault="00373F8A">
      <w:p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b/>
          <w:sz w:val="28"/>
          <w:szCs w:val="28"/>
        </w:rPr>
        <w:t>Relation to zoning:</w:t>
      </w:r>
      <w:r w:rsidRPr="00702831">
        <w:rPr>
          <w:rFonts w:ascii="Times New Roman" w:hAnsi="Times New Roman" w:cs="Times New Roman"/>
          <w:sz w:val="28"/>
          <w:szCs w:val="28"/>
        </w:rPr>
        <w:t xml:space="preserve">  A driveway access permit shall be required in order to obtain a zoning permit.</w:t>
      </w:r>
    </w:p>
    <w:p w:rsidR="00111DC6" w:rsidRPr="00702831" w:rsidRDefault="00373F8A">
      <w:pPr>
        <w:rPr>
          <w:rFonts w:ascii="Times New Roman" w:hAnsi="Times New Roman" w:cs="Times New Roman"/>
          <w:sz w:val="28"/>
          <w:szCs w:val="28"/>
        </w:rPr>
      </w:pPr>
      <w:r w:rsidRPr="00702831">
        <w:rPr>
          <w:rFonts w:ascii="Times New Roman" w:hAnsi="Times New Roman" w:cs="Times New Roman"/>
          <w:b/>
          <w:sz w:val="28"/>
          <w:szCs w:val="28"/>
        </w:rPr>
        <w:t>Fee:</w:t>
      </w:r>
      <w:r w:rsidRPr="00702831">
        <w:rPr>
          <w:rFonts w:ascii="Times New Roman" w:hAnsi="Times New Roman" w:cs="Times New Roman"/>
          <w:sz w:val="28"/>
          <w:szCs w:val="28"/>
        </w:rPr>
        <w:t xml:space="preserve">  A refundable fee may be charged to ensure compliance.</w:t>
      </w:r>
    </w:p>
    <w:p w:rsidR="00373F8A" w:rsidRPr="00702831" w:rsidRDefault="00373F8A">
      <w:pPr>
        <w:rPr>
          <w:rFonts w:ascii="Times New Roman" w:hAnsi="Times New Roman" w:cs="Times New Roman"/>
          <w:sz w:val="28"/>
          <w:szCs w:val="28"/>
        </w:rPr>
      </w:pPr>
    </w:p>
    <w:p w:rsidR="00A95E76" w:rsidRPr="00702831" w:rsidRDefault="00A95E76">
      <w:pPr>
        <w:rPr>
          <w:rFonts w:ascii="Times New Roman" w:hAnsi="Times New Roman" w:cs="Times New Roman"/>
          <w:sz w:val="28"/>
          <w:szCs w:val="28"/>
        </w:rPr>
      </w:pPr>
    </w:p>
    <w:sectPr w:rsidR="00A95E76" w:rsidRPr="00702831" w:rsidSect="00E3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BEE"/>
    <w:multiLevelType w:val="hybridMultilevel"/>
    <w:tmpl w:val="44F6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654"/>
    <w:rsid w:val="00041ED3"/>
    <w:rsid w:val="00111DC6"/>
    <w:rsid w:val="00193036"/>
    <w:rsid w:val="001E5962"/>
    <w:rsid w:val="002137D7"/>
    <w:rsid w:val="003157F2"/>
    <w:rsid w:val="00317973"/>
    <w:rsid w:val="0037281E"/>
    <w:rsid w:val="00373F8A"/>
    <w:rsid w:val="003C29A1"/>
    <w:rsid w:val="003E0968"/>
    <w:rsid w:val="003E7124"/>
    <w:rsid w:val="003F7300"/>
    <w:rsid w:val="00451239"/>
    <w:rsid w:val="00623448"/>
    <w:rsid w:val="00644FC8"/>
    <w:rsid w:val="00687275"/>
    <w:rsid w:val="00694E2D"/>
    <w:rsid w:val="00702831"/>
    <w:rsid w:val="00727779"/>
    <w:rsid w:val="00744771"/>
    <w:rsid w:val="007B51D4"/>
    <w:rsid w:val="00810788"/>
    <w:rsid w:val="008779E4"/>
    <w:rsid w:val="008D6B76"/>
    <w:rsid w:val="00961C76"/>
    <w:rsid w:val="00997981"/>
    <w:rsid w:val="00A63654"/>
    <w:rsid w:val="00A95E76"/>
    <w:rsid w:val="00B42903"/>
    <w:rsid w:val="00B749B2"/>
    <w:rsid w:val="00B914E8"/>
    <w:rsid w:val="00BD0721"/>
    <w:rsid w:val="00BE03B7"/>
    <w:rsid w:val="00D53E9D"/>
    <w:rsid w:val="00D661DD"/>
    <w:rsid w:val="00E25EF2"/>
    <w:rsid w:val="00E317A4"/>
    <w:rsid w:val="00E72520"/>
    <w:rsid w:val="00F26E9A"/>
    <w:rsid w:val="00F55271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Cope</dc:creator>
  <cp:lastModifiedBy>Joel</cp:lastModifiedBy>
  <cp:revision>7</cp:revision>
  <dcterms:created xsi:type="dcterms:W3CDTF">2013-08-20T21:11:00Z</dcterms:created>
  <dcterms:modified xsi:type="dcterms:W3CDTF">2014-05-20T14:52:00Z</dcterms:modified>
</cp:coreProperties>
</file>